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BC40C" w14:textId="7E2FC62C" w:rsidR="006E2685" w:rsidRPr="006E2685" w:rsidRDefault="006E2685" w:rsidP="001974AE">
      <w:pPr>
        <w:jc w:val="center"/>
      </w:pPr>
      <w:r w:rsidRPr="006E2685">
        <w:t>Vanessa Couto de Magalhaes Ferra</w:t>
      </w:r>
      <w:r>
        <w:t>z</w:t>
      </w:r>
    </w:p>
    <w:p w14:paraId="37ECD70D" w14:textId="31D6F78A" w:rsidR="006E2685" w:rsidRPr="006E2685" w:rsidRDefault="006E2685" w:rsidP="001974AE">
      <w:pPr>
        <w:jc w:val="center"/>
        <w:rPr>
          <w:lang w:val="en-US"/>
        </w:rPr>
      </w:pPr>
      <w:r w:rsidRPr="006E2685">
        <w:rPr>
          <w:lang w:val="en-US"/>
        </w:rPr>
        <w:t>Contact Information</w:t>
      </w:r>
      <w:r>
        <w:rPr>
          <w:lang w:val="en-US"/>
        </w:rPr>
        <w:t>: 407-432-6306 / ferraz@knoxvetsurg.com</w:t>
      </w:r>
    </w:p>
    <w:p w14:paraId="37E30048" w14:textId="77777777" w:rsidR="00606066" w:rsidRDefault="00606066" w:rsidP="006E2685">
      <w:pPr>
        <w:rPr>
          <w:lang w:val="en-US"/>
        </w:rPr>
      </w:pPr>
    </w:p>
    <w:p w14:paraId="1402EDA2" w14:textId="61D4B2FA" w:rsidR="006E2685" w:rsidRPr="00606066" w:rsidRDefault="006E2685" w:rsidP="006E2685">
      <w:r w:rsidRPr="00606066">
        <w:t>EDUCATION</w:t>
      </w:r>
    </w:p>
    <w:p w14:paraId="0F6A9DAF" w14:textId="2E749D76" w:rsidR="006E2685" w:rsidRPr="006E2685" w:rsidRDefault="006E2685" w:rsidP="006E2685">
      <w:r w:rsidRPr="006E2685">
        <w:t>2005 – Faculdade de Medicina Veterinaria</w:t>
      </w:r>
      <w:r>
        <w:t xml:space="preserve"> - </w:t>
      </w:r>
      <w:r w:rsidRPr="006E2685">
        <w:t>Universidade de Sao Paulo</w:t>
      </w:r>
    </w:p>
    <w:p w14:paraId="314F4548" w14:textId="05DC0A8D" w:rsidR="006E2685" w:rsidRPr="006E2685" w:rsidRDefault="006E2685" w:rsidP="006E2685">
      <w:pPr>
        <w:rPr>
          <w:lang w:val="en-US"/>
        </w:rPr>
      </w:pPr>
      <w:r>
        <w:rPr>
          <w:lang w:val="en-US"/>
        </w:rPr>
        <w:t>Doctor in Veterinary Medicine</w:t>
      </w:r>
    </w:p>
    <w:p w14:paraId="7FE718FF" w14:textId="77777777" w:rsidR="00606066" w:rsidRDefault="00606066" w:rsidP="006E2685">
      <w:pPr>
        <w:rPr>
          <w:lang w:val="en-US"/>
        </w:rPr>
      </w:pPr>
    </w:p>
    <w:p w14:paraId="061F1FEF" w14:textId="664AAD05" w:rsidR="006E2685" w:rsidRPr="006E2685" w:rsidRDefault="006E2685" w:rsidP="006E2685">
      <w:r w:rsidRPr="006E2685">
        <w:t xml:space="preserve">2008 – Faculdade de Medicina Veterinaria </w:t>
      </w:r>
      <w:r>
        <w:t>–</w:t>
      </w:r>
      <w:r w:rsidRPr="006E2685">
        <w:t xml:space="preserve"> U</w:t>
      </w:r>
      <w:r>
        <w:t>niversidade de Sao Paulo</w:t>
      </w:r>
    </w:p>
    <w:p w14:paraId="74C27025" w14:textId="5FB6EC37" w:rsidR="006E2685" w:rsidRDefault="006E2685" w:rsidP="006E2685">
      <w:pPr>
        <w:rPr>
          <w:lang w:val="en-US"/>
        </w:rPr>
      </w:pPr>
      <w:proofErr w:type="spellStart"/>
      <w:proofErr w:type="gramStart"/>
      <w:r>
        <w:rPr>
          <w:lang w:val="en-US"/>
        </w:rPr>
        <w:t>Master’s</w:t>
      </w:r>
      <w:proofErr w:type="spellEnd"/>
      <w:r>
        <w:rPr>
          <w:lang w:val="en-US"/>
        </w:rPr>
        <w:t xml:space="preserve"> of Science</w:t>
      </w:r>
      <w:proofErr w:type="gramEnd"/>
      <w:r>
        <w:rPr>
          <w:lang w:val="en-US"/>
        </w:rPr>
        <w:t xml:space="preserve"> (Small Animal Surgery – Veterinary Medicine)</w:t>
      </w:r>
    </w:p>
    <w:p w14:paraId="5C935482" w14:textId="77777777" w:rsidR="00606066" w:rsidRDefault="00606066" w:rsidP="006E2685">
      <w:pPr>
        <w:rPr>
          <w:lang w:val="en-US"/>
        </w:rPr>
      </w:pPr>
    </w:p>
    <w:p w14:paraId="6D76EB95" w14:textId="0790E44F" w:rsidR="006E2685" w:rsidRDefault="006E2685" w:rsidP="006E2685">
      <w:r w:rsidRPr="006E2685">
        <w:t xml:space="preserve">2013 – Faculdade de Medicina Veterinaria </w:t>
      </w:r>
      <w:r>
        <w:t>–</w:t>
      </w:r>
      <w:r w:rsidRPr="006E2685">
        <w:t xml:space="preserve"> U</w:t>
      </w:r>
      <w:r>
        <w:t>niversidade de Sao Paulo</w:t>
      </w:r>
    </w:p>
    <w:p w14:paraId="3718AA3C" w14:textId="1B1DE6B5" w:rsidR="006E2685" w:rsidRPr="006E2685" w:rsidRDefault="006E2685" w:rsidP="006E2685">
      <w:pPr>
        <w:rPr>
          <w:lang w:val="en-US"/>
        </w:rPr>
      </w:pPr>
      <w:r w:rsidRPr="006E2685">
        <w:rPr>
          <w:lang w:val="en-US"/>
        </w:rPr>
        <w:t xml:space="preserve">PhD </w:t>
      </w:r>
      <w:r w:rsidRPr="006E2685">
        <w:rPr>
          <w:lang w:val="en-US"/>
        </w:rPr>
        <w:t>(Small Animal Surgery – Veterinary Medicine)</w:t>
      </w:r>
    </w:p>
    <w:p w14:paraId="5843D052" w14:textId="77777777" w:rsidR="00606066" w:rsidRDefault="00606066" w:rsidP="006E2685">
      <w:pPr>
        <w:rPr>
          <w:lang w:val="en-US"/>
        </w:rPr>
      </w:pPr>
    </w:p>
    <w:p w14:paraId="625540BD" w14:textId="65285B4F" w:rsidR="006E2685" w:rsidRPr="006E2685" w:rsidRDefault="006E2685" w:rsidP="006E2685">
      <w:pPr>
        <w:rPr>
          <w:lang w:val="en-US"/>
        </w:rPr>
      </w:pPr>
      <w:r w:rsidRPr="006E2685">
        <w:rPr>
          <w:lang w:val="en-US"/>
        </w:rPr>
        <w:t>CERTIFICATIONS</w:t>
      </w:r>
    </w:p>
    <w:p w14:paraId="7BA171E4" w14:textId="7F70EB3F" w:rsidR="006E2685" w:rsidRPr="006E2685" w:rsidRDefault="00606066" w:rsidP="006E2685">
      <w:pPr>
        <w:rPr>
          <w:lang w:val="en-US"/>
        </w:rPr>
      </w:pPr>
      <w:r>
        <w:rPr>
          <w:lang w:val="en-US"/>
        </w:rPr>
        <w:t>2017 – ECFVG Certified</w:t>
      </w:r>
    </w:p>
    <w:p w14:paraId="3F0179BC" w14:textId="77777777" w:rsidR="00606066" w:rsidRDefault="00606066" w:rsidP="006E2685">
      <w:pPr>
        <w:rPr>
          <w:lang w:val="en-US"/>
        </w:rPr>
      </w:pPr>
    </w:p>
    <w:p w14:paraId="7B9B32DB" w14:textId="3C9BC5D6" w:rsidR="006E2685" w:rsidRPr="006E2685" w:rsidRDefault="006E2685" w:rsidP="006E2685">
      <w:pPr>
        <w:rPr>
          <w:lang w:val="en-US"/>
        </w:rPr>
      </w:pPr>
      <w:r w:rsidRPr="006E2685">
        <w:rPr>
          <w:lang w:val="en-US"/>
        </w:rPr>
        <w:t>EMPLOYMENT</w:t>
      </w:r>
    </w:p>
    <w:p w14:paraId="0FAF177D" w14:textId="43218F40" w:rsidR="00606066" w:rsidRDefault="00606066" w:rsidP="006E2685">
      <w:pPr>
        <w:rPr>
          <w:lang w:val="en-US"/>
        </w:rPr>
      </w:pPr>
    </w:p>
    <w:p w14:paraId="2FFFE8D9" w14:textId="6A885F1A" w:rsidR="006E2685" w:rsidRDefault="006E2685" w:rsidP="006E2685">
      <w:pPr>
        <w:rPr>
          <w:lang w:val="en-US"/>
        </w:rPr>
      </w:pPr>
      <w:r w:rsidRPr="006E2685">
        <w:rPr>
          <w:lang w:val="en-US"/>
        </w:rPr>
        <w:t>201</w:t>
      </w:r>
      <w:r w:rsidR="00606066">
        <w:rPr>
          <w:lang w:val="en-US"/>
        </w:rPr>
        <w:t>3</w:t>
      </w:r>
      <w:r w:rsidRPr="006E2685">
        <w:rPr>
          <w:lang w:val="en-US"/>
        </w:rPr>
        <w:t xml:space="preserve"> – 2015 – </w:t>
      </w:r>
      <w:proofErr w:type="spellStart"/>
      <w:r w:rsidRPr="006E2685">
        <w:rPr>
          <w:lang w:val="en-US"/>
        </w:rPr>
        <w:t>Universidade</w:t>
      </w:r>
      <w:proofErr w:type="spellEnd"/>
      <w:r w:rsidRPr="006E2685">
        <w:rPr>
          <w:lang w:val="en-US"/>
        </w:rPr>
        <w:t xml:space="preserve"> </w:t>
      </w:r>
      <w:proofErr w:type="spellStart"/>
      <w:r w:rsidRPr="006E2685">
        <w:rPr>
          <w:lang w:val="en-US"/>
        </w:rPr>
        <w:t>Anhembi</w:t>
      </w:r>
      <w:proofErr w:type="spellEnd"/>
      <w:r w:rsidRPr="006E2685">
        <w:rPr>
          <w:lang w:val="en-US"/>
        </w:rPr>
        <w:t xml:space="preserve"> </w:t>
      </w:r>
      <w:proofErr w:type="spellStart"/>
      <w:r w:rsidRPr="006E2685">
        <w:rPr>
          <w:lang w:val="en-US"/>
        </w:rPr>
        <w:t>Morumbi</w:t>
      </w:r>
      <w:proofErr w:type="spellEnd"/>
      <w:r w:rsidRPr="006E2685">
        <w:rPr>
          <w:lang w:val="en-US"/>
        </w:rPr>
        <w:t xml:space="preserve"> </w:t>
      </w:r>
      <w:r w:rsidR="00606066">
        <w:rPr>
          <w:lang w:val="en-US"/>
        </w:rPr>
        <w:t xml:space="preserve">– Brazil </w:t>
      </w:r>
      <w:r w:rsidRPr="006E2685">
        <w:rPr>
          <w:lang w:val="en-US"/>
        </w:rPr>
        <w:t xml:space="preserve">– Smal Animal Surgery Professor (teaching </w:t>
      </w:r>
      <w:r w:rsidR="00606066">
        <w:rPr>
          <w:lang w:val="en-US"/>
        </w:rPr>
        <w:t xml:space="preserve">small animal surgery, physiology, physical therapy, </w:t>
      </w:r>
      <w:proofErr w:type="spellStart"/>
      <w:r w:rsidR="00606066">
        <w:rPr>
          <w:lang w:val="en-US"/>
        </w:rPr>
        <w:t>etc</w:t>
      </w:r>
      <w:proofErr w:type="spellEnd"/>
      <w:r w:rsidR="00606066">
        <w:rPr>
          <w:lang w:val="en-US"/>
        </w:rPr>
        <w:t>).</w:t>
      </w:r>
    </w:p>
    <w:p w14:paraId="72B0461F" w14:textId="00BE78C8" w:rsidR="00606066" w:rsidRPr="006E2685" w:rsidRDefault="00606066" w:rsidP="006E2685">
      <w:pPr>
        <w:rPr>
          <w:lang w:val="en-US"/>
        </w:rPr>
      </w:pPr>
      <w:r>
        <w:rPr>
          <w:lang w:val="en-US"/>
        </w:rPr>
        <w:t>2010 – Present – AO Lecturer (Latin American Board Member 2020 – 23)</w:t>
      </w:r>
    </w:p>
    <w:p w14:paraId="0605F233" w14:textId="371EF1E3" w:rsidR="006E2685" w:rsidRDefault="006E2685" w:rsidP="006E2685">
      <w:pPr>
        <w:rPr>
          <w:lang w:val="en-US"/>
        </w:rPr>
      </w:pPr>
      <w:r>
        <w:rPr>
          <w:lang w:val="en-US"/>
        </w:rPr>
        <w:t>2015 – 20</w:t>
      </w:r>
      <w:r w:rsidR="00606066">
        <w:rPr>
          <w:lang w:val="en-US"/>
        </w:rPr>
        <w:t>18</w:t>
      </w:r>
      <w:r>
        <w:rPr>
          <w:lang w:val="en-US"/>
        </w:rPr>
        <w:t xml:space="preserve"> – </w:t>
      </w:r>
      <w:proofErr w:type="spellStart"/>
      <w:r>
        <w:rPr>
          <w:lang w:val="en-US"/>
        </w:rPr>
        <w:t>Clinica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Veterinaria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Strix</w:t>
      </w:r>
      <w:proofErr w:type="spellEnd"/>
      <w:r w:rsidR="00606066">
        <w:rPr>
          <w:lang w:val="en-US"/>
        </w:rPr>
        <w:t xml:space="preserve"> - Brazil</w:t>
      </w:r>
      <w:r>
        <w:rPr>
          <w:lang w:val="en-US"/>
        </w:rPr>
        <w:t xml:space="preserve"> – Owner, Chief Surgeon (</w:t>
      </w:r>
      <w:r w:rsidR="00606066">
        <w:rPr>
          <w:lang w:val="en-US"/>
        </w:rPr>
        <w:t>orthopedic and soft tissue surgery)</w:t>
      </w:r>
    </w:p>
    <w:p w14:paraId="62ACAB0B" w14:textId="264510B3" w:rsidR="00606066" w:rsidRDefault="00606066" w:rsidP="006E2685">
      <w:pPr>
        <w:rPr>
          <w:lang w:val="en-US"/>
        </w:rPr>
      </w:pPr>
      <w:r>
        <w:rPr>
          <w:lang w:val="en-US"/>
        </w:rPr>
        <w:t>2018 – 2021 – Adjunct Professor at UF – School of Veterinary Medicine</w:t>
      </w:r>
    </w:p>
    <w:p w14:paraId="29B00168" w14:textId="0D498B31" w:rsidR="00606066" w:rsidRDefault="00606066" w:rsidP="006E2685">
      <w:pPr>
        <w:rPr>
          <w:lang w:val="en-US"/>
        </w:rPr>
      </w:pPr>
      <w:r>
        <w:rPr>
          <w:lang w:val="en-US"/>
        </w:rPr>
        <w:t xml:space="preserve">2018 – present – Knox Veterinary Surgery </w:t>
      </w:r>
      <w:r w:rsidR="001974AE">
        <w:rPr>
          <w:lang w:val="en-US"/>
        </w:rPr>
        <w:t>–</w:t>
      </w:r>
      <w:r>
        <w:rPr>
          <w:lang w:val="en-US"/>
        </w:rPr>
        <w:t xml:space="preserve"> </w:t>
      </w:r>
      <w:r w:rsidR="001974AE">
        <w:rPr>
          <w:lang w:val="en-US"/>
        </w:rPr>
        <w:t xml:space="preserve">Owner and </w:t>
      </w:r>
      <w:r>
        <w:rPr>
          <w:lang w:val="en-US"/>
        </w:rPr>
        <w:t xml:space="preserve">Small Animal </w:t>
      </w:r>
      <w:r w:rsidR="001974AE">
        <w:rPr>
          <w:lang w:val="en-US"/>
        </w:rPr>
        <w:t>M</w:t>
      </w:r>
      <w:r>
        <w:rPr>
          <w:lang w:val="en-US"/>
        </w:rPr>
        <w:t xml:space="preserve">obile </w:t>
      </w:r>
      <w:r w:rsidR="001974AE">
        <w:rPr>
          <w:lang w:val="en-US"/>
        </w:rPr>
        <w:t>S</w:t>
      </w:r>
      <w:r>
        <w:rPr>
          <w:lang w:val="en-US"/>
        </w:rPr>
        <w:t>urgery (orthopedic and soft tissue traveling surgeon in Florida, Georgia, Tennessee, Virginia and Kentucky)</w:t>
      </w:r>
    </w:p>
    <w:p w14:paraId="36760349" w14:textId="646FE6C1" w:rsidR="00606066" w:rsidRDefault="00606066" w:rsidP="006E2685">
      <w:pPr>
        <w:rPr>
          <w:lang w:val="en-US"/>
        </w:rPr>
      </w:pPr>
      <w:r>
        <w:rPr>
          <w:lang w:val="en-US"/>
        </w:rPr>
        <w:t>2021 – present – Adjunct Professor at UT – School of Veterinary Medicine</w:t>
      </w:r>
    </w:p>
    <w:p w14:paraId="1C1D6008" w14:textId="22DCB73D" w:rsidR="00606066" w:rsidRDefault="00606066" w:rsidP="006E2685">
      <w:pPr>
        <w:rPr>
          <w:lang w:val="en-US"/>
        </w:rPr>
      </w:pPr>
      <w:r>
        <w:rPr>
          <w:lang w:val="en-US"/>
        </w:rPr>
        <w:t>2021 - present – Adjunct Professor at LMU - School of Veterinary Medicine</w:t>
      </w:r>
    </w:p>
    <w:p w14:paraId="2A94D15E" w14:textId="77777777" w:rsidR="00606066" w:rsidRDefault="00606066" w:rsidP="006E2685">
      <w:pPr>
        <w:rPr>
          <w:lang w:val="en-US"/>
        </w:rPr>
      </w:pPr>
    </w:p>
    <w:sectPr w:rsidR="00606066" w:rsidSect="00B97C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C2EC3"/>
    <w:multiLevelType w:val="multilevel"/>
    <w:tmpl w:val="66A8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983562"/>
    <w:multiLevelType w:val="multilevel"/>
    <w:tmpl w:val="37A0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337BFE"/>
    <w:multiLevelType w:val="multilevel"/>
    <w:tmpl w:val="2780A4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375835">
    <w:abstractNumId w:val="1"/>
  </w:num>
  <w:num w:numId="2" w16cid:durableId="1515995970">
    <w:abstractNumId w:val="0"/>
  </w:num>
  <w:num w:numId="3" w16cid:durableId="704332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4A"/>
    <w:rsid w:val="001974AE"/>
    <w:rsid w:val="003E5721"/>
    <w:rsid w:val="00606066"/>
    <w:rsid w:val="006E2685"/>
    <w:rsid w:val="006F294A"/>
    <w:rsid w:val="00734C36"/>
    <w:rsid w:val="00757197"/>
    <w:rsid w:val="008A0FAE"/>
    <w:rsid w:val="00B97C1C"/>
    <w:rsid w:val="00CF3117"/>
    <w:rsid w:val="00E41CAC"/>
    <w:rsid w:val="00F1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674AA"/>
  <w15:chartTrackingRefBased/>
  <w15:docId w15:val="{A0ABA642-4A66-451A-9894-2E4D6DC1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F2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F2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2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F2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2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F2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F2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F2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F2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F2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F2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2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29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294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29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294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29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29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F2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F2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2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F2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F2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294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F294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F294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F2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F294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F294A"/>
    <w:rPr>
      <w:b/>
      <w:bCs/>
      <w:smallCaps/>
      <w:color w:val="0F4761" w:themeColor="accent1" w:themeShade="BF"/>
      <w:spacing w:val="5"/>
    </w:rPr>
  </w:style>
  <w:style w:type="paragraph" w:customStyle="1" w:styleId="yiv2853287607msolistparagraph">
    <w:name w:val="yiv2853287607msolistparagraph"/>
    <w:basedOn w:val="Normal"/>
    <w:rsid w:val="006F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customStyle="1" w:styleId="yiv2853287607msonormal">
    <w:name w:val="yiv2853287607msonormal"/>
    <w:basedOn w:val="Normal"/>
    <w:rsid w:val="006F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2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Ferraz</dc:creator>
  <cp:keywords/>
  <dc:description/>
  <cp:lastModifiedBy>Vanessa Ferraz</cp:lastModifiedBy>
  <cp:revision>1</cp:revision>
  <dcterms:created xsi:type="dcterms:W3CDTF">2024-07-03T12:09:00Z</dcterms:created>
  <dcterms:modified xsi:type="dcterms:W3CDTF">2024-07-03T12:43:00Z</dcterms:modified>
</cp:coreProperties>
</file>